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A5" w:rsidRPr="00DA0133" w:rsidRDefault="009A672D" w:rsidP="00DA0133">
      <w:pPr>
        <w:ind w:left="-540" w:hanging="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2.55pt;margin-top:92pt;width:386.55pt;height:82pt;z-index:2516567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" strokeweight="1pt" insetpen="t">
            <v:shadow color="#ccc"/>
            <v:textbox inset="2.85pt,2.85pt,2.85pt,2.85pt">
              <w:txbxContent>
                <w:p w:rsidR="00DA0133" w:rsidRPr="001546D7" w:rsidRDefault="00DA0133" w:rsidP="00DA0133">
                  <w:pPr>
                    <w:widowControl w:val="0"/>
                    <w:spacing w:after="0" w:line="240" w:lineRule="auto"/>
                    <w:jc w:val="center"/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  <w:lang w:val="es-ES"/>
                    </w:rPr>
                  </w:pPr>
                  <w:r w:rsidRPr="001546D7"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  <w:lang w:val="es-ES"/>
                    </w:rPr>
                    <w:t>A</w:t>
                  </w:r>
                  <w:r w:rsidR="001546D7" w:rsidRPr="001546D7"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  <w:lang w:val="es-ES"/>
                    </w:rPr>
                    <w:t>tención</w:t>
                  </w:r>
                  <w:r w:rsidRPr="001546D7"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  <w:lang w:val="es-ES"/>
                    </w:rPr>
                    <w:t>:</w:t>
                  </w:r>
                </w:p>
                <w:p w:rsidR="00DA0133" w:rsidRPr="001546D7" w:rsidRDefault="001546D7" w:rsidP="00DA0133">
                  <w:pPr>
                    <w:widowControl w:val="0"/>
                    <w:spacing w:after="0" w:line="240" w:lineRule="auto"/>
                    <w:jc w:val="center"/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  <w:lang w:val="es-ES"/>
                    </w:rPr>
                  </w:pPr>
                  <w:r w:rsidRPr="001546D7"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  <w:lang w:val="es-ES"/>
                    </w:rPr>
                    <w:t xml:space="preserve">Padres de </w:t>
                  </w:r>
                  <w:r w:rsidR="00857E33" w:rsidRPr="001546D7"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  <w:lang w:val="es-ES"/>
                    </w:rPr>
                    <w:t>niños</w:t>
                  </w:r>
                  <w:r w:rsidRPr="001546D7"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  <w:lang w:val="es-ES"/>
                    </w:rPr>
                    <w:t xml:space="preserve">(as) de </w:t>
                  </w:r>
                </w:p>
                <w:p w:rsidR="00DA0133" w:rsidRPr="001546D7" w:rsidRDefault="001546D7" w:rsidP="00DA0133">
                  <w:pPr>
                    <w:widowControl w:val="0"/>
                    <w:spacing w:after="0" w:line="240" w:lineRule="auto"/>
                    <w:jc w:val="center"/>
                    <w:rPr>
                      <w:rFonts w:ascii="Curlz MT" w:hAnsi="Curlz MT"/>
                      <w:color w:val="C00000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  <w:lang w:val="es-ES"/>
                    </w:rPr>
                    <w:t>t</w:t>
                  </w:r>
                  <w:r w:rsidRPr="001546D7"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  <w:lang w:val="es-ES"/>
                    </w:rPr>
                    <w:t>res o cuatro a</w:t>
                  </w:r>
                  <w:r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  <w:lang w:val="es-ES"/>
                    </w:rPr>
                    <w:t>ñ</w:t>
                  </w:r>
                  <w:r w:rsidRPr="001546D7"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  <w:lang w:val="es-ES"/>
                    </w:rPr>
                    <w:t>os de edad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27" type="#_x0000_t202" style="position:absolute;left:0;text-align:left;margin-left:-.75pt;margin-top:28.5pt;width:479.25pt;height:60.5pt;z-index:251655680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" stroked="f" strokeweight="0" insetpen="t">
            <v:shadow color="#ccc"/>
            <v:textbox inset="2.85pt,2.85pt,2.85pt,2.85pt">
              <w:txbxContent>
                <w:p w:rsidR="00DA0133" w:rsidRPr="00886C61" w:rsidRDefault="001546D7" w:rsidP="00DA0133">
                  <w:pPr>
                    <w:pStyle w:val="Heading1"/>
                    <w:keepNext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  <w:lang w:val="es-ES"/>
                    </w:rPr>
                  </w:pPr>
                  <w:r w:rsidRPr="00886C61"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lang w:val="es-ES"/>
                    </w:rPr>
                    <w:t>Escuelas Públicas de Worcester</w:t>
                  </w:r>
                </w:p>
                <w:p w:rsidR="00DA0133" w:rsidRPr="00886C61" w:rsidRDefault="00DA0133" w:rsidP="00DA0133">
                  <w:pPr>
                    <w:pStyle w:val="Heading1"/>
                    <w:keepNext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  <w:lang w:val="es-ES"/>
                    </w:rPr>
                  </w:pPr>
                  <w:r w:rsidRPr="00886C61">
                    <w:rPr>
                      <w:rFonts w:ascii="Century Gothic" w:hAnsi="Century Gothic"/>
                      <w:b/>
                      <w:bCs/>
                      <w:sz w:val="10"/>
                      <w:szCs w:val="10"/>
                      <w:lang w:val="es-ES"/>
                    </w:rPr>
                    <w:t> </w:t>
                  </w:r>
                </w:p>
                <w:p w:rsidR="00DA0133" w:rsidRPr="00886C61" w:rsidRDefault="00886C61" w:rsidP="00DA0133">
                  <w:pPr>
                    <w:pStyle w:val="Heading3"/>
                    <w:keepNext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Evaluación</w:t>
                  </w:r>
                  <w:r w:rsidR="003122BD" w:rsidRPr="00886C61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 xml:space="preserve"> de </w:t>
                  </w:r>
                  <w:r w:rsidRPr="00886C61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Educación</w:t>
                  </w:r>
                  <w:r w:rsidR="003122BD" w:rsidRPr="00886C61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 xml:space="preserve"> Te</w:t>
                  </w:r>
                  <w:r w:rsidRPr="00886C61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 xml:space="preserve">mprana </w:t>
                  </w:r>
                </w:p>
                <w:p w:rsidR="00886C61" w:rsidRPr="00886C61" w:rsidRDefault="00886C61" w:rsidP="00DA0133">
                  <w:pPr>
                    <w:pStyle w:val="Heading3"/>
                    <w:keepNext/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</w:pPr>
                  <w:r w:rsidRPr="00886C61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 xml:space="preserve">para  Niños </w:t>
                  </w: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>con Necesidades E</w:t>
                  </w:r>
                  <w:r w:rsidRPr="00886C61">
                    <w:rPr>
                      <w:rFonts w:ascii="Century Gothic" w:hAnsi="Century Gothic"/>
                      <w:b/>
                      <w:bCs/>
                      <w:sz w:val="28"/>
                      <w:szCs w:val="28"/>
                      <w:lang w:val="es-ES"/>
                    </w:rPr>
                    <w:t xml:space="preserve">speciales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2" o:spid="_x0000_s1028" type="#_x0000_t202" style="position:absolute;left:0;text-align:left;margin-left:358.5pt;margin-top:561.7pt;width:54.55pt;height:20.9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">
            <v:textbox>
              <w:txbxContent>
                <w:p w:rsidR="00EF3076" w:rsidRDefault="00FF6B76">
                  <w:r>
                    <w:t>Spani</w:t>
                  </w:r>
                  <w:r w:rsidR="00EF3076">
                    <w:t>sh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9" type="#_x0000_t202" style="position:absolute;left:0;text-align:left;margin-left:844.8pt;margin-top:178.05pt;width:468pt;height:325.7pt;z-index:251657728;visibility:visible;mso-wrap-distance-left:2.88pt;mso-wrap-distance-top:2.88pt;mso-wrap-distance-right:2.88pt;mso-wrap-distance-bottom:2.88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" stroked="f" strokecolor="black [0]" strokeweight="0" insetpen="t">
            <v:shadow color="#ccc"/>
            <v:textbox inset="2.85pt,2.85pt,2.85pt,2.85pt">
              <w:txbxContent>
                <w:p w:rsidR="00DA0133" w:rsidRPr="00FB7C6E" w:rsidRDefault="00886C61" w:rsidP="00DA0133">
                  <w:pPr>
                    <w:pStyle w:val="Heading2"/>
                    <w:keepNext/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val="es-ES"/>
                    </w:rPr>
                  </w:pPr>
                  <w:r w:rsidRPr="00FB7C6E"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val="es-ES"/>
                    </w:rPr>
                    <w:t>EVALUACIÓN DE EDUCACIÓN TEMPRANA</w:t>
                  </w:r>
                </w:p>
                <w:p w:rsidR="00FB7C6E" w:rsidRPr="002E375C" w:rsidRDefault="00FB7C6E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12"/>
                      <w:szCs w:val="12"/>
                      <w:lang w:val="es-ES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7"/>
                    <w:gridCol w:w="7934"/>
                  </w:tblGrid>
                  <w:tr w:rsidR="00FB7C6E" w:rsidRPr="00594621" w:rsidTr="002E375C">
                    <w:trPr>
                      <w:trHeight w:val="1843"/>
                    </w:trPr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B7C6E" w:rsidRPr="002E375C" w:rsidRDefault="00FB7C6E" w:rsidP="002E375C">
                        <w:pPr>
                          <w:widowControl w:val="0"/>
                          <w:spacing w:after="0"/>
                          <w:rPr>
                            <w:rFonts w:ascii="Century Gothic" w:hAnsi="Century Gothic"/>
                            <w:b/>
                            <w:bCs/>
                            <w:color w:val="C00000"/>
                            <w:sz w:val="24"/>
                            <w:szCs w:val="24"/>
                            <w:u w:val="single"/>
                            <w:lang w:val="es-ES"/>
                          </w:rPr>
                        </w:pPr>
                        <w:r w:rsidRPr="002E375C">
                          <w:rPr>
                            <w:rFonts w:ascii="Century Gothic" w:hAnsi="Century Gothic"/>
                            <w:b/>
                            <w:bCs/>
                            <w:color w:val="C00000"/>
                            <w:sz w:val="24"/>
                            <w:szCs w:val="24"/>
                            <w:u w:val="single"/>
                            <w:lang w:val="es-ES"/>
                          </w:rPr>
                          <w:t>¿QUIÉNES?</w:t>
                        </w:r>
                        <w:r w:rsidRPr="002E375C">
                          <w:rPr>
                            <w:rFonts w:ascii="Century Gothic" w:hAnsi="Century Gothic"/>
                            <w:b/>
                            <w:bCs/>
                            <w:color w:val="C00000"/>
                            <w:sz w:val="24"/>
                            <w:szCs w:val="24"/>
                            <w:lang w:val="es-ES"/>
                          </w:rPr>
                          <w:t>:</w:t>
                        </w:r>
                        <w:r w:rsidRPr="002E375C">
                          <w:rPr>
                            <w:rFonts w:ascii="Century Gothic" w:hAnsi="Century Gothic"/>
                            <w:color w:val="C00000"/>
                            <w:sz w:val="24"/>
                            <w:szCs w:val="24"/>
                            <w:lang w:val="es-ES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B7C6E" w:rsidRPr="002E375C" w:rsidRDefault="00FB7C6E" w:rsidP="002E375C">
                        <w:pPr>
                          <w:widowControl w:val="0"/>
                          <w:spacing w:after="0"/>
                          <w:jc w:val="both"/>
                          <w:rPr>
                            <w:rFonts w:ascii="Century Gothic" w:hAnsi="Century Gothic"/>
                            <w:sz w:val="24"/>
                            <w:szCs w:val="24"/>
                            <w:lang w:val="es-ES"/>
                          </w:rPr>
                        </w:pPr>
                        <w:r w:rsidRPr="002E375C">
                          <w:rPr>
                            <w:rFonts w:ascii="Century Gothic" w:hAnsi="Century Gothic"/>
                            <w:sz w:val="24"/>
                            <w:szCs w:val="24"/>
                            <w:lang w:val="es-ES"/>
                          </w:rPr>
                          <w:t>Los niños(as) de tres y cuatro años de edad con la probabilidad de necesidades especiales substanciales (</w:t>
                        </w:r>
                        <w:r w:rsidRPr="002E375C"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s-ES"/>
                          </w:rPr>
                          <w:t>Solamente para residentes de la ciudad de Worcester</w:t>
                        </w:r>
                        <w:r w:rsidRPr="002E375C">
                          <w:rPr>
                            <w:rFonts w:ascii="Century Gothic" w:hAnsi="Century Gothic"/>
                            <w:sz w:val="24"/>
                            <w:szCs w:val="24"/>
                            <w:lang w:val="es-ES"/>
                          </w:rPr>
                          <w:t xml:space="preserve">). Los niños(as) que vayan a ingresar a Kindergarten en agosto serán evaluados en sus escuelas en el otoño.  </w:t>
                        </w:r>
                      </w:p>
                    </w:tc>
                  </w:tr>
                  <w:tr w:rsidR="00FB7C6E" w:rsidRPr="00594621" w:rsidTr="002E375C"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B7C6E" w:rsidRPr="002E375C" w:rsidRDefault="00FB7C6E" w:rsidP="002E375C">
                        <w:pPr>
                          <w:widowControl w:val="0"/>
                          <w:spacing w:after="0"/>
                          <w:rPr>
                            <w:rFonts w:ascii="Century Gothic" w:hAnsi="Century Gothic"/>
                            <w:b/>
                            <w:bCs/>
                            <w:color w:val="C00000"/>
                            <w:sz w:val="24"/>
                            <w:szCs w:val="24"/>
                            <w:u w:val="single"/>
                            <w:lang w:val="es-ES"/>
                          </w:rPr>
                        </w:pPr>
                        <w:r w:rsidRPr="002E375C">
                          <w:rPr>
                            <w:rFonts w:ascii="Century Gothic" w:hAnsi="Century Gothic"/>
                            <w:b/>
                            <w:bCs/>
                            <w:color w:val="C00000"/>
                            <w:sz w:val="24"/>
                            <w:szCs w:val="24"/>
                            <w:u w:val="single"/>
                            <w:lang w:val="es-ES"/>
                          </w:rPr>
                          <w:t>¿QUÉ? :</w:t>
                        </w:r>
                      </w:p>
                    </w:tc>
                    <w:tc>
                      <w:tcPr>
                        <w:tcW w:w="8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B7C6E" w:rsidRPr="002E375C" w:rsidRDefault="00FB7C6E" w:rsidP="002E375C">
                        <w:pPr>
                          <w:widowControl w:val="0"/>
                          <w:spacing w:after="0"/>
                          <w:rPr>
                            <w:rFonts w:ascii="Century Gothic" w:hAnsi="Century Gothic"/>
                            <w:sz w:val="24"/>
                            <w:szCs w:val="24"/>
                            <w:lang w:val="es-ES"/>
                          </w:rPr>
                        </w:pPr>
                        <w:r w:rsidRPr="002E375C">
                          <w:rPr>
                            <w:rFonts w:ascii="Century Gothic" w:hAnsi="Century Gothic"/>
                            <w:sz w:val="24"/>
                            <w:szCs w:val="24"/>
                            <w:lang w:val="es-ES"/>
                          </w:rPr>
                          <w:t xml:space="preserve">Evaluaciones en las siguientes </w:t>
                        </w:r>
                        <w:r w:rsidR="00A056A4" w:rsidRPr="002E375C">
                          <w:rPr>
                            <w:rFonts w:ascii="Century Gothic" w:hAnsi="Century Gothic"/>
                            <w:sz w:val="24"/>
                            <w:szCs w:val="24"/>
                            <w:lang w:val="es-ES"/>
                          </w:rPr>
                          <w:t>áreas:</w:t>
                        </w:r>
                      </w:p>
                      <w:p w:rsidR="00FB7C6E" w:rsidRPr="002E375C" w:rsidRDefault="00FB7C6E" w:rsidP="002E375C">
                        <w:pPr>
                          <w:widowControl w:val="0"/>
                          <w:spacing w:after="0"/>
                          <w:rPr>
                            <w:rFonts w:ascii="Century Gothic" w:hAnsi="Century Gothic"/>
                            <w:sz w:val="24"/>
                            <w:szCs w:val="24"/>
                            <w:lang w:val="es-ES"/>
                          </w:rPr>
                        </w:pPr>
                        <w:r w:rsidRPr="002E375C">
                          <w:rPr>
                            <w:rFonts w:ascii="Century Gothic" w:hAnsi="Century Gothic"/>
                            <w:sz w:val="24"/>
                            <w:szCs w:val="24"/>
                            <w:lang w:val="es-ES"/>
                          </w:rPr>
                          <w:t>* Aprendizaje           * Motricidad            * Vis</w:t>
                        </w:r>
                        <w:r w:rsidR="00A056A4" w:rsidRPr="002E375C">
                          <w:rPr>
                            <w:rFonts w:ascii="Century Gothic" w:hAnsi="Century Gothic"/>
                            <w:sz w:val="24"/>
                            <w:szCs w:val="24"/>
                            <w:lang w:val="es-ES"/>
                          </w:rPr>
                          <w:t>ión</w:t>
                        </w:r>
                      </w:p>
                      <w:p w:rsidR="00FB7C6E" w:rsidRPr="002E375C" w:rsidRDefault="00FB7C6E" w:rsidP="002E375C">
                        <w:pPr>
                          <w:widowControl w:val="0"/>
                          <w:spacing w:after="0"/>
                          <w:rPr>
                            <w:rFonts w:ascii="Century Gothic" w:hAnsi="Century Gothic"/>
                            <w:sz w:val="24"/>
                            <w:szCs w:val="24"/>
                            <w:lang w:val="es-ES"/>
                          </w:rPr>
                        </w:pPr>
                        <w:r w:rsidRPr="002E375C">
                          <w:rPr>
                            <w:rFonts w:ascii="Century Gothic" w:hAnsi="Century Gothic"/>
                            <w:sz w:val="24"/>
                            <w:szCs w:val="24"/>
                            <w:lang w:val="es-ES"/>
                          </w:rPr>
                          <w:t>* Habla</w:t>
                        </w:r>
                        <w:r w:rsidRPr="002E375C">
                          <w:rPr>
                            <w:rFonts w:ascii="Century Gothic" w:hAnsi="Century Gothic"/>
                            <w:sz w:val="24"/>
                            <w:szCs w:val="24"/>
                            <w:lang w:val="es-ES"/>
                          </w:rPr>
                          <w:tab/>
                          <w:t xml:space="preserve">             * Lenguaje               * Au</w:t>
                        </w:r>
                        <w:r w:rsidR="00A056A4" w:rsidRPr="002E375C">
                          <w:rPr>
                            <w:rFonts w:ascii="Century Gothic" w:hAnsi="Century Gothic"/>
                            <w:sz w:val="24"/>
                            <w:szCs w:val="24"/>
                            <w:lang w:val="es-ES"/>
                          </w:rPr>
                          <w:t>dición</w:t>
                        </w:r>
                      </w:p>
                      <w:p w:rsidR="00FB7C6E" w:rsidRPr="002E375C" w:rsidRDefault="00FB7C6E" w:rsidP="002E375C">
                        <w:pPr>
                          <w:widowControl w:val="0"/>
                          <w:spacing w:after="0"/>
                          <w:rPr>
                            <w:rFonts w:ascii="Century Gothic" w:hAnsi="Century Gothic"/>
                            <w:sz w:val="8"/>
                            <w:szCs w:val="8"/>
                            <w:lang w:val="es-ES"/>
                          </w:rPr>
                        </w:pPr>
                        <w:r w:rsidRPr="002E375C">
                          <w:rPr>
                            <w:rFonts w:ascii="Century Gothic" w:hAnsi="Century Gothic"/>
                            <w:sz w:val="24"/>
                            <w:szCs w:val="24"/>
                            <w:lang w:val="es-ES"/>
                          </w:rPr>
                          <w:t xml:space="preserve">                                             </w:t>
                        </w:r>
                      </w:p>
                    </w:tc>
                  </w:tr>
                </w:tbl>
                <w:p w:rsidR="00082738" w:rsidRPr="002E375C" w:rsidRDefault="00082738" w:rsidP="00DA0133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  <w:lang w:val="es-ES"/>
                    </w:rPr>
                  </w:pPr>
                </w:p>
                <w:p w:rsidR="00DA0133" w:rsidRPr="002E375C" w:rsidRDefault="00082738" w:rsidP="00DA0133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  <w:lang w:val="es-ES"/>
                    </w:rPr>
                  </w:pPr>
                  <w:r w:rsidRPr="002E375C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  <w:lang w:val="es-ES"/>
                    </w:rPr>
                    <w:t>¿</w:t>
                  </w:r>
                  <w:r w:rsidR="001546D7" w:rsidRPr="002E375C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  <w:lang w:val="es-ES"/>
                    </w:rPr>
                    <w:t>Cuándo</w:t>
                  </w:r>
                  <w:r w:rsidRPr="002E375C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  <w:lang w:val="es-ES"/>
                    </w:rPr>
                    <w:t>?</w:t>
                  </w:r>
                  <w:r w:rsidR="00DA0133" w:rsidRPr="002E375C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  <w:lang w:val="es-ES"/>
                    </w:rPr>
                    <w:t>:</w:t>
                  </w:r>
                  <w:r w:rsidR="00DA0133" w:rsidRPr="002E375C">
                    <w:rPr>
                      <w:rFonts w:ascii="Century Gothic" w:hAnsi="Century Gothic"/>
                      <w:color w:val="C00000"/>
                      <w:sz w:val="24"/>
                      <w:szCs w:val="24"/>
                      <w:lang w:val="es-ES"/>
                    </w:rPr>
                    <w:t xml:space="preserve">              </w:t>
                  </w:r>
                  <w:r w:rsidR="00594621">
                    <w:rPr>
                      <w:rFonts w:ascii="Century Gothic" w:hAnsi="Century Gothic"/>
                      <w:color w:val="C00000"/>
                      <w:sz w:val="24"/>
                      <w:szCs w:val="24"/>
                      <w:lang w:val="es-ES"/>
                    </w:rPr>
                    <w:t xml:space="preserve">                          </w:t>
                  </w:r>
                  <w:r w:rsidR="001546D7" w:rsidRPr="002E375C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  <w:lang w:val="es-ES"/>
                    </w:rPr>
                    <w:t>Hora</w:t>
                  </w:r>
                  <w:r w:rsidR="00DA0133" w:rsidRPr="002E375C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  <w:lang w:val="es-ES"/>
                    </w:rPr>
                    <w:t>:</w:t>
                  </w:r>
                  <w:r w:rsidR="00DA0133" w:rsidRPr="002E375C">
                    <w:rPr>
                      <w:rFonts w:ascii="Century Gothic" w:hAnsi="Century Gothic"/>
                      <w:color w:val="C00000"/>
                      <w:sz w:val="24"/>
                      <w:szCs w:val="24"/>
                      <w:lang w:val="es-ES"/>
                    </w:rPr>
                    <w:t xml:space="preserve">  </w:t>
                  </w:r>
                  <w:r w:rsidR="00594621">
                    <w:rPr>
                      <w:rFonts w:ascii="Century Gothic" w:hAnsi="Century Gothic"/>
                      <w:color w:val="C00000"/>
                      <w:sz w:val="24"/>
                      <w:szCs w:val="24"/>
                      <w:lang w:val="es-ES"/>
                    </w:rPr>
                    <w:t xml:space="preserve"> </w:t>
                  </w:r>
                  <w:r w:rsidR="00DA0133" w:rsidRPr="002E375C">
                    <w:rPr>
                      <w:rFonts w:ascii="Century Gothic" w:hAnsi="Century Gothic"/>
                      <w:color w:val="C00000"/>
                      <w:sz w:val="24"/>
                      <w:szCs w:val="24"/>
                      <w:lang w:val="es-ES"/>
                    </w:rPr>
                    <w:t xml:space="preserve">  </w:t>
                  </w:r>
                  <w:r w:rsidR="00594621">
                    <w:rPr>
                      <w:rFonts w:ascii="Century Gothic" w:hAnsi="Century Gothic"/>
                      <w:color w:val="C00000"/>
                      <w:sz w:val="24"/>
                      <w:szCs w:val="24"/>
                      <w:lang w:val="es-ES"/>
                    </w:rPr>
                    <w:t xml:space="preserve">                          </w:t>
                  </w:r>
                  <w:r w:rsidR="001546D7" w:rsidRPr="002E375C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  <w:lang w:val="es-ES"/>
                    </w:rPr>
                    <w:t>Dónde</w:t>
                  </w:r>
                  <w:r w:rsidR="00DA0133" w:rsidRPr="002E375C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  <w:lang w:val="es-ES"/>
                    </w:rPr>
                    <w:t>:</w:t>
                  </w:r>
                </w:p>
                <w:p w:rsidR="00DA0133" w:rsidRPr="00594621" w:rsidRDefault="00594621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>Viernes 13 de marzo de 2020</w:t>
                  </w:r>
                  <w:r w:rsidR="00A42B5A"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 xml:space="preserve">         </w:t>
                  </w:r>
                  <w:r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 xml:space="preserve">9:00 a.m.-1:00 p.m.       </w:t>
                  </w:r>
                  <w:r w:rsidR="00036E6D" w:rsidRPr="00594621">
                    <w:rPr>
                      <w:rFonts w:ascii="Century Gothic" w:hAnsi="Century Gothic"/>
                      <w:sz w:val="24"/>
                      <w:szCs w:val="24"/>
                    </w:rPr>
                    <w:t xml:space="preserve">Worcester </w:t>
                  </w:r>
                  <w:r w:rsidR="00DA0133" w:rsidRPr="00594621">
                    <w:rPr>
                      <w:rFonts w:ascii="Century Gothic" w:hAnsi="Century Gothic"/>
                      <w:sz w:val="24"/>
                      <w:szCs w:val="24"/>
                    </w:rPr>
                    <w:t>Arts Magnet</w:t>
                  </w:r>
                </w:p>
                <w:p w:rsidR="00DA0133" w:rsidRPr="00594621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594621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                                                                                 </w:t>
                  </w:r>
                  <w:r w:rsidR="003122BD" w:rsidRPr="00594621">
                    <w:rPr>
                      <w:rFonts w:ascii="Century Gothic" w:hAnsi="Century Gothic"/>
                      <w:sz w:val="24"/>
                      <w:szCs w:val="24"/>
                    </w:rPr>
                    <w:t xml:space="preserve">  </w:t>
                  </w:r>
                  <w:r w:rsidRPr="00594621">
                    <w:rPr>
                      <w:rFonts w:ascii="Century Gothic" w:hAnsi="Century Gothic"/>
                      <w:sz w:val="24"/>
                      <w:szCs w:val="24"/>
                    </w:rPr>
                    <w:t>315 St. Nicholas Ave</w:t>
                  </w:r>
                  <w:r w:rsidR="00036E6D" w:rsidRPr="00594621">
                    <w:rPr>
                      <w:rFonts w:ascii="Century Gothic" w:hAnsi="Century Gothic"/>
                      <w:sz w:val="24"/>
                      <w:szCs w:val="24"/>
                    </w:rPr>
                    <w:t>.</w:t>
                  </w:r>
                  <w:r w:rsidRPr="00594621">
                    <w:rPr>
                      <w:rFonts w:ascii="Century Gothic" w:hAnsi="Century Gothic"/>
                      <w:sz w:val="24"/>
                      <w:szCs w:val="24"/>
                    </w:rPr>
                    <w:t xml:space="preserve">  </w:t>
                  </w:r>
                </w:p>
                <w:p w:rsidR="00DA0133" w:rsidRPr="002E375C" w:rsidRDefault="001546D7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</w:pPr>
                  <w:r w:rsidRPr="002E375C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  <w:lang w:val="es-ES"/>
                    </w:rPr>
                    <w:t>Detalles</w:t>
                  </w:r>
                  <w:r w:rsidR="00DA0133" w:rsidRPr="002E375C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  <w:lang w:val="es-ES"/>
                    </w:rPr>
                    <w:t>:</w:t>
                  </w:r>
                  <w:r w:rsidR="00DA0133" w:rsidRPr="002E375C">
                    <w:rPr>
                      <w:rFonts w:ascii="Century Gothic" w:hAnsi="Century Gothic"/>
                      <w:color w:val="C00000"/>
                      <w:sz w:val="24"/>
                      <w:szCs w:val="24"/>
                      <w:lang w:val="es-ES"/>
                    </w:rPr>
                    <w:t xml:space="preserve">     </w:t>
                  </w:r>
                  <w:r w:rsidR="00082738" w:rsidRPr="002E375C"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>Llame al</w:t>
                  </w:r>
                  <w:r w:rsidR="00A42B5A"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 xml:space="preserve"> 508-799-8165</w:t>
                  </w:r>
                  <w:r w:rsidR="00DA0133" w:rsidRPr="002E375C"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 xml:space="preserve"> </w:t>
                  </w:r>
                </w:p>
                <w:p w:rsidR="00DA0133" w:rsidRPr="002E375C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</w:pPr>
                  <w:r w:rsidRPr="002E375C"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> </w:t>
                  </w:r>
                </w:p>
                <w:p w:rsidR="00DA0133" w:rsidRPr="002E375C" w:rsidRDefault="00DA0133" w:rsidP="00DA0133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</w:pPr>
                  <w:r w:rsidRPr="002E375C">
                    <w:rPr>
                      <w:rFonts w:ascii="Symbol" w:hAnsi="Symbol"/>
                      <w:lang w:val="es-ES"/>
                    </w:rPr>
                    <w:t></w:t>
                  </w:r>
                  <w:r w:rsidRPr="002E375C">
                    <w:rPr>
                      <w:lang w:val="es-ES"/>
                    </w:rPr>
                    <w:t> </w:t>
                  </w:r>
                  <w:r w:rsidR="00082738" w:rsidRPr="002E375C"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 xml:space="preserve">Solamente con cita previa </w:t>
                  </w:r>
                  <w:r w:rsidRPr="002E375C"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 xml:space="preserve"> </w:t>
                  </w:r>
                </w:p>
                <w:p w:rsidR="00DA0133" w:rsidRPr="00FB7C6E" w:rsidRDefault="00DA0133" w:rsidP="00082738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</w:pPr>
                  <w:r w:rsidRPr="002E375C">
                    <w:rPr>
                      <w:rFonts w:ascii="Symbol" w:hAnsi="Symbol"/>
                      <w:lang w:val="es-ES"/>
                    </w:rPr>
                    <w:t></w:t>
                  </w:r>
                  <w:r w:rsidRPr="002E375C">
                    <w:rPr>
                      <w:lang w:val="es-ES"/>
                    </w:rPr>
                    <w:t> </w:t>
                  </w:r>
                  <w:bookmarkStart w:id="0" w:name="_GoBack"/>
                  <w:bookmarkEnd w:id="0"/>
                  <w:r w:rsidR="00594621" w:rsidRPr="002E375C"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>Comuníquese con</w:t>
                  </w:r>
                  <w:r w:rsidR="00082738" w:rsidRPr="002E375C"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 xml:space="preserve"> el número telefónico mencionado en la parte superior para programar una cita u obtener</w:t>
                  </w:r>
                  <w:r w:rsidR="00082738"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 xml:space="preserve"> mayor información. </w:t>
                  </w:r>
                </w:p>
                <w:p w:rsidR="00DA0133" w:rsidRPr="00FB7C6E" w:rsidRDefault="00DA0133" w:rsidP="00DA0133">
                  <w:pPr>
                    <w:widowControl w:val="0"/>
                    <w:rPr>
                      <w:rFonts w:ascii="Century Gothic" w:hAnsi="Century Gothic"/>
                      <w:sz w:val="20"/>
                      <w:szCs w:val="20"/>
                      <w:lang w:val="es-ES"/>
                    </w:rPr>
                  </w:pPr>
                  <w:r w:rsidRPr="00FB7C6E">
                    <w:rPr>
                      <w:rFonts w:ascii="Century Gothic" w:hAnsi="Century Gothic"/>
                      <w:lang w:val="es-ES"/>
                    </w:rPr>
                    <w:t> 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30" type="#_x0000_t202" style="position:absolute;left:0;text-align:left;margin-left:844.8pt;margin-top:505.8pt;width:468pt;height:45pt;z-index:251658752;visibility:visible;mso-wrap-distance-left:2.88pt;mso-wrap-distance-top:2.88pt;mso-wrap-distance-right:2.88pt;mso-wrap-distance-bottom:2.88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" strokeweight="1pt" insetpen="t">
            <v:shadow color="#ccc"/>
            <v:textbox inset="2.85pt,2.85pt,2.85pt,2.85pt">
              <w:txbxContent>
                <w:p w:rsidR="00534F35" w:rsidRPr="00534F35" w:rsidRDefault="00534F35" w:rsidP="00DA0133">
                  <w:pPr>
                    <w:widowControl w:val="0"/>
                    <w:jc w:val="center"/>
                    <w:rPr>
                      <w:rFonts w:ascii="Century Gothic" w:hAnsi="Century Gothic" w:cs="Arial"/>
                      <w:b/>
                      <w:bCs/>
                      <w:lang w:val="es-ES"/>
                    </w:rPr>
                  </w:pPr>
                  <w:r w:rsidRPr="00534F35">
                    <w:rPr>
                      <w:rFonts w:ascii="Century Gothic" w:hAnsi="Century Gothic" w:cs="Arial"/>
                      <w:b/>
                      <w:bCs/>
                      <w:lang w:val="es-ES"/>
                    </w:rPr>
                    <w:t>Los niños(as) que no estén acompañados por su padre o tutor deben tener una autorización firmada por los padres en donde se indique que permite</w:t>
                  </w:r>
                  <w:r>
                    <w:rPr>
                      <w:rFonts w:ascii="Century Gothic" w:hAnsi="Century Gothic" w:cs="Arial"/>
                      <w:b/>
                      <w:bCs/>
                      <w:lang w:val="es-ES"/>
                    </w:rPr>
                    <w:t>n</w:t>
                  </w:r>
                  <w:r w:rsidRPr="00534F35">
                    <w:rPr>
                      <w:rFonts w:ascii="Century Gothic" w:hAnsi="Century Gothic" w:cs="Arial"/>
                      <w:b/>
                      <w:bCs/>
                      <w:lang w:val="es-ES"/>
                    </w:rPr>
                    <w:t xml:space="preserve"> la evaluación. </w:t>
                  </w:r>
                </w:p>
              </w:txbxContent>
            </v:textbox>
            <w10:wrap anchorx="margin"/>
          </v:shape>
        </w:pict>
      </w:r>
      <w:r w:rsidR="00A42B5A" w:rsidRPr="008A0372">
        <w:rPr>
          <w:noProof/>
        </w:rPr>
        <w:drawing>
          <wp:inline distT="0" distB="0" distL="0" distR="0">
            <wp:extent cx="6905625" cy="92964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FA5" w:rsidRPr="00DA0133" w:rsidSect="00B67B5A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101033EF-1133-4D9E-A06D-321F3688E1E6}"/>
    <w:docVar w:name="dgnword-eventsink" w:val="442844488"/>
  </w:docVars>
  <w:rsids>
    <w:rsidRoot w:val="00DA0133"/>
    <w:rsid w:val="00036E6D"/>
    <w:rsid w:val="00082738"/>
    <w:rsid w:val="000A53F0"/>
    <w:rsid w:val="001546D7"/>
    <w:rsid w:val="00274CCF"/>
    <w:rsid w:val="00296C73"/>
    <w:rsid w:val="002E375C"/>
    <w:rsid w:val="003122BD"/>
    <w:rsid w:val="003A14C0"/>
    <w:rsid w:val="004C749B"/>
    <w:rsid w:val="00534F35"/>
    <w:rsid w:val="00580D0C"/>
    <w:rsid w:val="00594621"/>
    <w:rsid w:val="00857E33"/>
    <w:rsid w:val="00886C61"/>
    <w:rsid w:val="00973BC6"/>
    <w:rsid w:val="009A672D"/>
    <w:rsid w:val="00A056A4"/>
    <w:rsid w:val="00A42B5A"/>
    <w:rsid w:val="00AC5689"/>
    <w:rsid w:val="00B110FE"/>
    <w:rsid w:val="00B67B5A"/>
    <w:rsid w:val="00B96CB1"/>
    <w:rsid w:val="00C84FA5"/>
    <w:rsid w:val="00DA0133"/>
    <w:rsid w:val="00EF3076"/>
    <w:rsid w:val="00FB7C6E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2D"/>
    <w:pPr>
      <w:spacing w:after="160" w:line="259" w:lineRule="auto"/>
    </w:pPr>
    <w:rPr>
      <w:sz w:val="22"/>
      <w:szCs w:val="22"/>
    </w:rPr>
  </w:style>
  <w:style w:type="paragraph" w:styleId="Heading1">
    <w:name w:val="heading 1"/>
    <w:link w:val="Heading1Char"/>
    <w:uiPriority w:val="9"/>
    <w:qFormat/>
    <w:rsid w:val="00DA0133"/>
    <w:pPr>
      <w:outlineLvl w:val="0"/>
    </w:pPr>
    <w:rPr>
      <w:rFonts w:ascii="Arial" w:eastAsia="Times New Roman" w:hAnsi="Arial" w:cs="Arial"/>
      <w:color w:val="000000"/>
      <w:kern w:val="28"/>
      <w:lang w:bidi="ne-NP"/>
    </w:rPr>
  </w:style>
  <w:style w:type="paragraph" w:styleId="Heading2">
    <w:name w:val="heading 2"/>
    <w:link w:val="Heading2Char"/>
    <w:uiPriority w:val="9"/>
    <w:qFormat/>
    <w:rsid w:val="00DA0133"/>
    <w:pPr>
      <w:outlineLvl w:val="1"/>
    </w:pPr>
    <w:rPr>
      <w:rFonts w:ascii="Arial" w:eastAsia="Times New Roman" w:hAnsi="Arial" w:cs="Arial"/>
      <w:color w:val="000000"/>
      <w:kern w:val="28"/>
      <w:sz w:val="32"/>
      <w:szCs w:val="32"/>
      <w:lang w:bidi="ne-NP"/>
    </w:rPr>
  </w:style>
  <w:style w:type="paragraph" w:styleId="Heading3">
    <w:name w:val="heading 3"/>
    <w:link w:val="Heading3Char"/>
    <w:uiPriority w:val="9"/>
    <w:qFormat/>
    <w:rsid w:val="00DA0133"/>
    <w:pPr>
      <w:jc w:val="center"/>
      <w:outlineLvl w:val="2"/>
    </w:pPr>
    <w:rPr>
      <w:rFonts w:ascii="Arial" w:eastAsia="Times New Roman" w:hAnsi="Arial" w:cs="Arial"/>
      <w:color w:val="000000"/>
      <w:kern w:val="2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0133"/>
    <w:rPr>
      <w:rFonts w:ascii="Arial" w:eastAsia="Times New Roman" w:hAnsi="Arial" w:cs="Arial"/>
      <w:color w:val="000000"/>
      <w:kern w:val="28"/>
      <w:sz w:val="20"/>
      <w:szCs w:val="20"/>
      <w:lang w:bidi="ne-NP"/>
    </w:rPr>
  </w:style>
  <w:style w:type="character" w:customStyle="1" w:styleId="Heading2Char">
    <w:name w:val="Heading 2 Char"/>
    <w:link w:val="Heading2"/>
    <w:uiPriority w:val="9"/>
    <w:rsid w:val="00DA0133"/>
    <w:rPr>
      <w:rFonts w:ascii="Arial" w:eastAsia="Times New Roman" w:hAnsi="Arial" w:cs="Arial"/>
      <w:color w:val="000000"/>
      <w:kern w:val="28"/>
      <w:sz w:val="32"/>
      <w:szCs w:val="32"/>
      <w:lang w:bidi="ne-NP"/>
    </w:rPr>
  </w:style>
  <w:style w:type="character" w:customStyle="1" w:styleId="Heading3Char">
    <w:name w:val="Heading 3 Char"/>
    <w:link w:val="Heading3"/>
    <w:uiPriority w:val="9"/>
    <w:rsid w:val="00DA0133"/>
    <w:rPr>
      <w:rFonts w:ascii="Arial" w:eastAsia="Times New Roman" w:hAnsi="Arial" w:cs="Arial"/>
      <w:color w:val="000000"/>
      <w:kern w:val="28"/>
      <w:sz w:val="20"/>
      <w:szCs w:val="20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6E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7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Public Schools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Benincasa, Theresa</dc:creator>
  <cp:lastModifiedBy>Denise White</cp:lastModifiedBy>
  <cp:revision>2</cp:revision>
  <cp:lastPrinted>2019-01-17T20:30:00Z</cp:lastPrinted>
  <dcterms:created xsi:type="dcterms:W3CDTF">2020-02-28T19:53:00Z</dcterms:created>
  <dcterms:modified xsi:type="dcterms:W3CDTF">2020-02-28T19:53:00Z</dcterms:modified>
</cp:coreProperties>
</file>